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9EB43" w14:textId="7F9EBC7F" w:rsidR="0027761A" w:rsidRPr="00EF64E4" w:rsidRDefault="0027761A" w:rsidP="0027761A">
      <w:pPr>
        <w:ind w:left="720"/>
        <w:jc w:val="right"/>
        <w:rPr>
          <w:b/>
          <w:i/>
        </w:rPr>
      </w:pPr>
      <w:r>
        <w:rPr>
          <w:b/>
          <w:i/>
        </w:rPr>
        <w:t xml:space="preserve">Образец № </w:t>
      </w:r>
      <w:r w:rsidR="00A7654F">
        <w:rPr>
          <w:b/>
          <w:i/>
        </w:rPr>
        <w:t>11</w:t>
      </w:r>
      <w:r w:rsidRPr="00EF64E4">
        <w:rPr>
          <w:b/>
          <w:i/>
        </w:rPr>
        <w:t xml:space="preserve"> . </w:t>
      </w:r>
    </w:p>
    <w:p w14:paraId="1EC44B7D" w14:textId="77777777" w:rsidR="00A6582D" w:rsidRDefault="00A6582D" w:rsidP="0027761A">
      <w:pPr>
        <w:ind w:left="720"/>
        <w:jc w:val="center"/>
        <w:rPr>
          <w:rFonts w:eastAsia="Calibri"/>
          <w:b/>
          <w:lang w:eastAsia="zh-CN"/>
        </w:rPr>
      </w:pPr>
    </w:p>
    <w:p w14:paraId="7B0357DB" w14:textId="6E391415" w:rsidR="0027761A" w:rsidRPr="008B20F2" w:rsidRDefault="0027761A" w:rsidP="0027761A">
      <w:pPr>
        <w:ind w:left="720"/>
        <w:jc w:val="center"/>
        <w:rPr>
          <w:rFonts w:eastAsia="Calibri"/>
          <w:b/>
          <w:lang w:eastAsia="zh-CN"/>
        </w:rPr>
      </w:pPr>
      <w:r w:rsidRPr="008B20F2">
        <w:rPr>
          <w:rFonts w:eastAsia="Calibri"/>
          <w:b/>
          <w:lang w:eastAsia="zh-CN"/>
        </w:rPr>
        <w:t>Д Е К Л А Р А Ц И Я</w:t>
      </w:r>
    </w:p>
    <w:p w14:paraId="4A4E69B0" w14:textId="77777777" w:rsidR="0027761A" w:rsidRPr="008B20F2" w:rsidRDefault="0027761A" w:rsidP="0027761A">
      <w:pPr>
        <w:ind w:left="720"/>
        <w:jc w:val="both"/>
        <w:rPr>
          <w:rFonts w:eastAsia="Calibri"/>
          <w:lang w:eastAsia="zh-CN"/>
        </w:rPr>
      </w:pPr>
    </w:p>
    <w:p w14:paraId="5EEFB334" w14:textId="6C8D104B" w:rsidR="0027761A" w:rsidRDefault="0027761A" w:rsidP="00252380">
      <w:pPr>
        <w:jc w:val="both"/>
      </w:pPr>
      <w:r w:rsidRPr="008B20F2">
        <w:t>Долуподписаният/</w:t>
      </w:r>
      <w:proofErr w:type="spellStart"/>
      <w:r w:rsidRPr="008B20F2">
        <w:t>ната</w:t>
      </w:r>
      <w:proofErr w:type="spellEnd"/>
      <w:r w:rsidRPr="008B20F2">
        <w:t>/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w:t>
      </w:r>
      <w:r>
        <w:t>…….</w:t>
      </w:r>
      <w:r w:rsidRPr="008B20F2">
        <w:t xml:space="preserve">…, със седалище и адрес на управление: ............................................................................ – участник </w:t>
      </w:r>
      <w:r w:rsidRPr="002C605B">
        <w:t xml:space="preserve">в обществена поръчка с предмет: </w:t>
      </w:r>
      <w:r w:rsidR="00A6582D" w:rsidRPr="00A6582D">
        <w:rPr>
          <w:b/>
        </w:rPr>
        <w:t xml:space="preserve">„Доставка на чували“ </w:t>
      </w:r>
      <w:bookmarkStart w:id="0" w:name="_GoBack"/>
      <w:bookmarkEnd w:id="0"/>
      <w:r w:rsidR="00E6440A" w:rsidRPr="00E6440A">
        <w:t>за нуждите на  „УСБАЛ по онкология“ ЕАД, гр. София за срок от 12 месеца</w:t>
      </w:r>
      <w:r w:rsidR="00252380">
        <w:t>.</w:t>
      </w:r>
    </w:p>
    <w:p w14:paraId="2CBAAEE1" w14:textId="77777777" w:rsidR="0027761A" w:rsidRPr="002C605B" w:rsidRDefault="0027761A" w:rsidP="0027761A">
      <w:pPr>
        <w:ind w:left="720"/>
        <w:jc w:val="both"/>
      </w:pPr>
    </w:p>
    <w:p w14:paraId="10D3B12D" w14:textId="77777777" w:rsidR="0027761A" w:rsidRPr="008B20F2" w:rsidRDefault="0027761A" w:rsidP="0027761A">
      <w:pPr>
        <w:tabs>
          <w:tab w:val="left" w:pos="-600"/>
        </w:tabs>
        <w:ind w:left="720"/>
        <w:jc w:val="center"/>
        <w:outlineLvl w:val="0"/>
        <w:rPr>
          <w:rFonts w:eastAsia="Calibri"/>
          <w:b/>
          <w:bCs/>
          <w:iCs/>
        </w:rPr>
      </w:pPr>
      <w:r w:rsidRPr="008B20F2">
        <w:rPr>
          <w:rFonts w:eastAsia="Calibri"/>
          <w:b/>
          <w:bCs/>
          <w:iCs/>
        </w:rPr>
        <w:t>Д Е К Л А Р И Р А М, че:</w:t>
      </w:r>
    </w:p>
    <w:p w14:paraId="2440D11C" w14:textId="77777777" w:rsidR="0027761A" w:rsidRPr="008B20F2" w:rsidRDefault="0027761A" w:rsidP="0027761A">
      <w:pPr>
        <w:ind w:left="720"/>
        <w:jc w:val="center"/>
        <w:rPr>
          <w:rFonts w:eastAsia="Calibri"/>
          <w:lang w:eastAsia="zh-CN"/>
        </w:rPr>
      </w:pPr>
    </w:p>
    <w:p w14:paraId="65A2D6C4" w14:textId="77777777" w:rsidR="0027761A" w:rsidRPr="008B20F2" w:rsidRDefault="0027761A" w:rsidP="0027761A">
      <w:pPr>
        <w:ind w:left="720"/>
        <w:jc w:val="both"/>
        <w:rPr>
          <w:rFonts w:eastAsia="Calibri"/>
          <w:b/>
          <w:lang w:eastAsia="zh-CN"/>
        </w:rPr>
      </w:pPr>
      <w:r w:rsidRPr="008B20F2">
        <w:rPr>
          <w:rFonts w:eastAsia="Calibri"/>
          <w:b/>
          <w:lang w:eastAsia="zh-CN"/>
        </w:rPr>
        <w:t>всички задължени лица по смисъла на чл. 54, ал.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675"/>
      </w:tblGrid>
      <w:tr w:rsidR="0027761A" w:rsidRPr="008B20F2" w14:paraId="41515797" w14:textId="77777777" w:rsidTr="00CB60AF">
        <w:tc>
          <w:tcPr>
            <w:tcW w:w="4785" w:type="dxa"/>
            <w:tcBorders>
              <w:top w:val="single" w:sz="4" w:space="0" w:color="auto"/>
              <w:left w:val="single" w:sz="4" w:space="0" w:color="auto"/>
              <w:bottom w:val="single" w:sz="4" w:space="0" w:color="auto"/>
              <w:right w:val="single" w:sz="4" w:space="0" w:color="auto"/>
            </w:tcBorders>
            <w:hideMark/>
          </w:tcPr>
          <w:p w14:paraId="331614DD" w14:textId="77777777" w:rsidR="0027761A" w:rsidRPr="008B20F2" w:rsidRDefault="0027761A" w:rsidP="00CB60AF">
            <w:pPr>
              <w:tabs>
                <w:tab w:val="left" w:pos="5760"/>
              </w:tabs>
              <w:jc w:val="both"/>
              <w:rPr>
                <w:rFonts w:eastAsia="Calibri"/>
                <w:lang w:eastAsia="zh-CN"/>
              </w:rPr>
            </w:pPr>
            <w:r w:rsidRPr="008B20F2">
              <w:rPr>
                <w:rFonts w:eastAsia="Calibri"/>
              </w:rPr>
              <w:t>лицата, които представляват участника са:</w:t>
            </w:r>
          </w:p>
        </w:tc>
        <w:tc>
          <w:tcPr>
            <w:tcW w:w="4785" w:type="dxa"/>
            <w:tcBorders>
              <w:top w:val="single" w:sz="4" w:space="0" w:color="auto"/>
              <w:left w:val="single" w:sz="4" w:space="0" w:color="auto"/>
              <w:bottom w:val="single" w:sz="4" w:space="0" w:color="auto"/>
              <w:right w:val="single" w:sz="4" w:space="0" w:color="auto"/>
            </w:tcBorders>
          </w:tcPr>
          <w:p w14:paraId="712B3F32" w14:textId="77777777" w:rsidR="0027761A" w:rsidRDefault="0027761A" w:rsidP="00CB60AF">
            <w:pPr>
              <w:tabs>
                <w:tab w:val="left" w:pos="5760"/>
              </w:tabs>
              <w:jc w:val="both"/>
              <w:rPr>
                <w:rFonts w:eastAsia="Calibri"/>
                <w:lang w:eastAsia="zh-CN"/>
              </w:rPr>
            </w:pPr>
          </w:p>
          <w:p w14:paraId="232443FF" w14:textId="77777777" w:rsidR="0027761A" w:rsidRPr="008B20F2" w:rsidRDefault="0027761A" w:rsidP="00CB60AF">
            <w:pPr>
              <w:tabs>
                <w:tab w:val="left" w:pos="5760"/>
              </w:tabs>
              <w:jc w:val="both"/>
              <w:rPr>
                <w:rFonts w:eastAsia="Calibri"/>
                <w:lang w:eastAsia="zh-CN"/>
              </w:rPr>
            </w:pPr>
          </w:p>
        </w:tc>
      </w:tr>
      <w:tr w:rsidR="0027761A" w:rsidRPr="008B20F2" w14:paraId="77F2F0DB" w14:textId="77777777" w:rsidTr="00CB60AF">
        <w:tc>
          <w:tcPr>
            <w:tcW w:w="4785" w:type="dxa"/>
            <w:tcBorders>
              <w:top w:val="single" w:sz="4" w:space="0" w:color="auto"/>
              <w:left w:val="single" w:sz="4" w:space="0" w:color="auto"/>
              <w:bottom w:val="single" w:sz="4" w:space="0" w:color="auto"/>
              <w:right w:val="single" w:sz="4" w:space="0" w:color="auto"/>
            </w:tcBorders>
            <w:hideMark/>
          </w:tcPr>
          <w:p w14:paraId="689A2068" w14:textId="77777777" w:rsidR="0027761A" w:rsidRPr="008B20F2" w:rsidRDefault="0027761A" w:rsidP="00CB60AF">
            <w:pPr>
              <w:tabs>
                <w:tab w:val="left" w:pos="5760"/>
              </w:tabs>
              <w:jc w:val="both"/>
              <w:rPr>
                <w:rFonts w:eastAsia="Calibri"/>
                <w:lang w:eastAsia="zh-CN"/>
              </w:rPr>
            </w:pPr>
            <w:r w:rsidRPr="008B20F2">
              <w:rPr>
                <w:rFonts w:eastAsia="Calibri"/>
              </w:rPr>
              <w:t>лицата, които са членове на управителни и надзорни органи на участника са:</w:t>
            </w:r>
          </w:p>
        </w:tc>
        <w:tc>
          <w:tcPr>
            <w:tcW w:w="4785" w:type="dxa"/>
            <w:tcBorders>
              <w:top w:val="single" w:sz="4" w:space="0" w:color="auto"/>
              <w:left w:val="single" w:sz="4" w:space="0" w:color="auto"/>
              <w:bottom w:val="single" w:sz="4" w:space="0" w:color="auto"/>
              <w:right w:val="single" w:sz="4" w:space="0" w:color="auto"/>
            </w:tcBorders>
          </w:tcPr>
          <w:p w14:paraId="7BDA2CD7" w14:textId="77777777" w:rsidR="0027761A" w:rsidRDefault="0027761A" w:rsidP="00CB60AF">
            <w:pPr>
              <w:tabs>
                <w:tab w:val="left" w:pos="5760"/>
              </w:tabs>
              <w:jc w:val="both"/>
              <w:rPr>
                <w:rFonts w:eastAsia="Calibri"/>
                <w:lang w:eastAsia="zh-CN"/>
              </w:rPr>
            </w:pPr>
          </w:p>
          <w:p w14:paraId="7BF725FE" w14:textId="77777777" w:rsidR="0027761A" w:rsidRDefault="0027761A" w:rsidP="00CB60AF">
            <w:pPr>
              <w:tabs>
                <w:tab w:val="left" w:pos="5760"/>
              </w:tabs>
              <w:jc w:val="both"/>
              <w:rPr>
                <w:rFonts w:eastAsia="Calibri"/>
                <w:lang w:eastAsia="zh-CN"/>
              </w:rPr>
            </w:pPr>
          </w:p>
          <w:p w14:paraId="53798512" w14:textId="77777777" w:rsidR="0027761A" w:rsidRPr="008B20F2" w:rsidRDefault="0027761A" w:rsidP="00CB60AF">
            <w:pPr>
              <w:tabs>
                <w:tab w:val="left" w:pos="5760"/>
              </w:tabs>
              <w:jc w:val="both"/>
              <w:rPr>
                <w:rFonts w:eastAsia="Calibri"/>
                <w:lang w:eastAsia="zh-CN"/>
              </w:rPr>
            </w:pPr>
          </w:p>
        </w:tc>
      </w:tr>
      <w:tr w:rsidR="0027761A" w:rsidRPr="008B20F2" w14:paraId="47598AF5" w14:textId="77777777" w:rsidTr="00CB60AF">
        <w:tc>
          <w:tcPr>
            <w:tcW w:w="4785" w:type="dxa"/>
            <w:tcBorders>
              <w:top w:val="single" w:sz="4" w:space="0" w:color="auto"/>
              <w:left w:val="single" w:sz="4" w:space="0" w:color="auto"/>
              <w:bottom w:val="single" w:sz="4" w:space="0" w:color="auto"/>
              <w:right w:val="single" w:sz="4" w:space="0" w:color="auto"/>
            </w:tcBorders>
            <w:hideMark/>
          </w:tcPr>
          <w:p w14:paraId="3E0F0249" w14:textId="77777777" w:rsidR="0027761A" w:rsidRPr="008B20F2" w:rsidRDefault="0027761A" w:rsidP="00CB60AF">
            <w:pPr>
              <w:tabs>
                <w:tab w:val="left" w:pos="5760"/>
              </w:tabs>
              <w:jc w:val="both"/>
              <w:rPr>
                <w:rFonts w:eastAsia="Calibri"/>
                <w:lang w:eastAsia="zh-CN"/>
              </w:rPr>
            </w:pPr>
            <w:r w:rsidRPr="008B20F2">
              <w:rPr>
                <w:rFonts w:eastAsia="Calibri"/>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Borders>
              <w:top w:val="single" w:sz="4" w:space="0" w:color="auto"/>
              <w:left w:val="single" w:sz="4" w:space="0" w:color="auto"/>
              <w:bottom w:val="single" w:sz="4" w:space="0" w:color="auto"/>
              <w:right w:val="single" w:sz="4" w:space="0" w:color="auto"/>
            </w:tcBorders>
          </w:tcPr>
          <w:p w14:paraId="60D786C1" w14:textId="77777777" w:rsidR="0027761A" w:rsidRPr="008B20F2" w:rsidRDefault="0027761A" w:rsidP="00CB60AF">
            <w:pPr>
              <w:tabs>
                <w:tab w:val="left" w:pos="5760"/>
              </w:tabs>
              <w:jc w:val="both"/>
              <w:rPr>
                <w:rFonts w:eastAsia="Calibri"/>
                <w:lang w:eastAsia="zh-CN"/>
              </w:rPr>
            </w:pPr>
          </w:p>
        </w:tc>
      </w:tr>
    </w:tbl>
    <w:p w14:paraId="5134A19C" w14:textId="77777777" w:rsidR="0027761A" w:rsidRPr="008B20F2" w:rsidRDefault="0027761A" w:rsidP="0027761A">
      <w:pPr>
        <w:tabs>
          <w:tab w:val="left" w:pos="5760"/>
        </w:tabs>
        <w:ind w:left="720"/>
        <w:jc w:val="both"/>
        <w:rPr>
          <w:rFonts w:eastAsia="Calibri"/>
          <w:lang w:eastAsia="zh-CN"/>
        </w:rPr>
      </w:pPr>
    </w:p>
    <w:p w14:paraId="6B28B7E2" w14:textId="77777777" w:rsidR="0027761A" w:rsidRPr="002C605B" w:rsidRDefault="0027761A" w:rsidP="0027761A">
      <w:pPr>
        <w:pStyle w:val="ListParagraph"/>
        <w:tabs>
          <w:tab w:val="left" w:pos="9498"/>
        </w:tabs>
        <w:spacing w:after="0" w:line="240" w:lineRule="auto"/>
        <w:ind w:left="0"/>
        <w:jc w:val="both"/>
        <w:rPr>
          <w:rFonts w:ascii="Times New Roman" w:hAnsi="Times New Roman"/>
          <w:sz w:val="24"/>
          <w:szCs w:val="24"/>
          <w:lang w:val="bg-BG" w:eastAsia="bg-BG"/>
        </w:rPr>
      </w:pPr>
      <w:r w:rsidRPr="00B13AD1">
        <w:rPr>
          <w:rFonts w:ascii="Times New Roman" w:hAnsi="Times New Roman"/>
          <w:lang w:val="bg-BG"/>
        </w:rPr>
        <w:t>2.</w:t>
      </w:r>
      <w:r>
        <w:rPr>
          <w:rFonts w:ascii="Times New Roman" w:hAnsi="Times New Roman"/>
          <w:lang w:val="bg-BG"/>
        </w:rPr>
        <w:t xml:space="preserve"> </w:t>
      </w:r>
      <w:r w:rsidRPr="002C605B">
        <w:rPr>
          <w:rFonts w:ascii="Times New Roman" w:hAnsi="Times New Roman"/>
          <w:sz w:val="24"/>
          <w:szCs w:val="24"/>
          <w:lang w:val="bg-BG" w:eastAsia="bg-BG"/>
        </w:rPr>
        <w:t>Правно-организационната форма  на представлявания от мен участник е .......................</w:t>
      </w:r>
      <w:r>
        <w:rPr>
          <w:rFonts w:ascii="Times New Roman" w:hAnsi="Times New Roman"/>
          <w:sz w:val="24"/>
          <w:szCs w:val="24"/>
          <w:lang w:val="bg-BG" w:eastAsia="bg-BG"/>
        </w:rPr>
        <w:t>...</w:t>
      </w:r>
      <w:r w:rsidRPr="002C605B">
        <w:rPr>
          <w:rFonts w:ascii="Times New Roman" w:hAnsi="Times New Roman"/>
          <w:sz w:val="24"/>
          <w:szCs w:val="24"/>
          <w:lang w:val="bg-BG" w:eastAsia="bg-BG"/>
        </w:rPr>
        <w:t>.................</w:t>
      </w:r>
    </w:p>
    <w:p w14:paraId="14234D9E" w14:textId="77777777" w:rsidR="0027761A" w:rsidRPr="008B20F2" w:rsidRDefault="0027761A" w:rsidP="0027761A">
      <w:pPr>
        <w:tabs>
          <w:tab w:val="left" w:pos="5760"/>
        </w:tabs>
        <w:ind w:left="720"/>
        <w:jc w:val="both"/>
        <w:rPr>
          <w:rFonts w:eastAsia="Calibri"/>
        </w:rPr>
      </w:pPr>
    </w:p>
    <w:p w14:paraId="29656B42" w14:textId="77777777" w:rsidR="0027761A" w:rsidRPr="00CA2DB2" w:rsidRDefault="0027761A" w:rsidP="0027761A">
      <w:pPr>
        <w:tabs>
          <w:tab w:val="left" w:pos="5760"/>
        </w:tabs>
        <w:ind w:left="720"/>
        <w:jc w:val="both"/>
        <w:rPr>
          <w:rFonts w:eastAsia="Calibri"/>
          <w:b/>
          <w:lang w:eastAsia="zh-CN"/>
        </w:rPr>
      </w:pPr>
    </w:p>
    <w:p w14:paraId="32D09A0B" w14:textId="77777777" w:rsidR="0027761A" w:rsidRPr="008B20F2" w:rsidRDefault="0027761A" w:rsidP="0027761A">
      <w:pPr>
        <w:tabs>
          <w:tab w:val="left" w:pos="5760"/>
        </w:tabs>
        <w:jc w:val="both"/>
        <w:rPr>
          <w:rFonts w:eastAsia="Calibri"/>
          <w:lang w:eastAsia="zh-CN"/>
        </w:rPr>
      </w:pPr>
      <w:r w:rsidRPr="008B20F2">
        <w:rPr>
          <w:rFonts w:eastAsia="Calibri"/>
          <w:lang w:eastAsia="zh-CN"/>
        </w:rPr>
        <w:t xml:space="preserve">Дата: .....................                                                              </w:t>
      </w:r>
      <w:r>
        <w:rPr>
          <w:rFonts w:eastAsia="Calibri"/>
          <w:lang w:eastAsia="zh-CN"/>
        </w:rPr>
        <w:t>Декларатор:</w:t>
      </w:r>
      <w:r w:rsidRPr="008B20F2">
        <w:rPr>
          <w:rFonts w:eastAsia="Calibri"/>
          <w:lang w:eastAsia="zh-CN"/>
        </w:rPr>
        <w:t>..............................</w:t>
      </w:r>
    </w:p>
    <w:p w14:paraId="07B27463" w14:textId="77777777" w:rsidR="0027761A" w:rsidRPr="008B20F2" w:rsidRDefault="0027761A" w:rsidP="0027761A">
      <w:pPr>
        <w:tabs>
          <w:tab w:val="left" w:pos="709"/>
        </w:tabs>
        <w:jc w:val="both"/>
        <w:rPr>
          <w:rFonts w:eastAsia="Calibri"/>
          <w:lang w:eastAsia="zh-CN"/>
        </w:rPr>
      </w:pPr>
      <w:r w:rsidRPr="008B20F2">
        <w:rPr>
          <w:rFonts w:eastAsia="Calibri"/>
          <w:lang w:eastAsia="zh-CN"/>
        </w:rPr>
        <w:t>гр. ........................................</w:t>
      </w:r>
      <w:r w:rsidRPr="008B20F2">
        <w:rPr>
          <w:rFonts w:eastAsia="Calibri"/>
          <w:lang w:eastAsia="zh-CN"/>
        </w:rPr>
        <w:tab/>
      </w:r>
      <w:r w:rsidRPr="008B20F2">
        <w:rPr>
          <w:rFonts w:eastAsia="Calibri"/>
          <w:lang w:eastAsia="zh-CN"/>
        </w:rPr>
        <w:tab/>
      </w:r>
      <w:r w:rsidRPr="008B20F2">
        <w:rPr>
          <w:rFonts w:eastAsia="Calibri"/>
          <w:lang w:eastAsia="zh-CN"/>
        </w:rPr>
        <w:tab/>
      </w:r>
      <w:r w:rsidRPr="008B20F2">
        <w:rPr>
          <w:rFonts w:eastAsia="Calibri"/>
          <w:lang w:eastAsia="zh-CN"/>
        </w:rPr>
        <w:tab/>
      </w:r>
      <w:r w:rsidRPr="008B20F2">
        <w:rPr>
          <w:rFonts w:eastAsia="Calibri"/>
          <w:lang w:eastAsia="zh-CN"/>
        </w:rPr>
        <w:tab/>
      </w:r>
      <w:r w:rsidRPr="008B20F2">
        <w:rPr>
          <w:rFonts w:eastAsia="Calibri"/>
          <w:lang w:eastAsia="zh-CN"/>
        </w:rPr>
        <w:tab/>
      </w:r>
      <w:r w:rsidRPr="008B20F2">
        <w:rPr>
          <w:rFonts w:eastAsia="Calibri"/>
          <w:lang w:eastAsia="zh-CN"/>
        </w:rPr>
        <w:tab/>
        <w:t>(подпис)</w:t>
      </w:r>
    </w:p>
    <w:p w14:paraId="6427AC04" w14:textId="77777777" w:rsidR="0027761A" w:rsidRDefault="0027761A" w:rsidP="0027761A">
      <w:pPr>
        <w:ind w:left="360"/>
      </w:pPr>
    </w:p>
    <w:p w14:paraId="5879C047" w14:textId="77777777" w:rsidR="00EC7269" w:rsidRDefault="00A6582D"/>
    <w:sectPr w:rsidR="00EC7269">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A6"/>
    <w:rsid w:val="00252380"/>
    <w:rsid w:val="0027761A"/>
    <w:rsid w:val="00367043"/>
    <w:rsid w:val="004D30B4"/>
    <w:rsid w:val="00822B83"/>
    <w:rsid w:val="00A6582D"/>
    <w:rsid w:val="00A7654F"/>
    <w:rsid w:val="00D10BA6"/>
    <w:rsid w:val="00D63197"/>
    <w:rsid w:val="00E64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FC2E"/>
  <w15:chartTrackingRefBased/>
  <w15:docId w15:val="{133EE8F4-4F17-4F7C-ABEB-0239DE1F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61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761A"/>
    <w:pPr>
      <w:spacing w:after="160" w:line="259" w:lineRule="auto"/>
      <w:ind w:left="720"/>
      <w:contextualSpacing/>
    </w:pPr>
    <w:rPr>
      <w:rFonts w:ascii="Calibri" w:eastAsia="Calibri" w:hAnsi="Calibri"/>
      <w:sz w:val="22"/>
      <w:szCs w:val="22"/>
      <w:lang w:val="x-none" w:eastAsia="x-none"/>
    </w:rPr>
  </w:style>
  <w:style w:type="character" w:customStyle="1" w:styleId="ListParagraphChar">
    <w:name w:val="List Paragraph Char"/>
    <w:link w:val="ListParagraph"/>
    <w:uiPriority w:val="34"/>
    <w:locked/>
    <w:rsid w:val="0027761A"/>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РОСИЦА ВЛАДИМИРОВА ХРИСТОВА</dc:creator>
  <cp:keywords/>
  <dc:description/>
  <cp:lastModifiedBy>РОСИЦА ВЛАДИМИРОВА ХРИСТОВА</cp:lastModifiedBy>
  <cp:revision>8</cp:revision>
  <dcterms:created xsi:type="dcterms:W3CDTF">2018-11-07T09:13:00Z</dcterms:created>
  <dcterms:modified xsi:type="dcterms:W3CDTF">2018-11-07T11:38:00Z</dcterms:modified>
</cp:coreProperties>
</file>